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0" w:rsidRDefault="00F42860" w:rsidP="00F42860">
      <w:pPr>
        <w:pStyle w:val="Lisatekst"/>
        <w:numPr>
          <w:ilvl w:val="0"/>
          <w:numId w:val="0"/>
        </w:numPr>
        <w:tabs>
          <w:tab w:val="right" w:leader="dot" w:pos="9072"/>
        </w:tabs>
        <w:jc w:val="center"/>
        <w:rPr>
          <w:b/>
        </w:rPr>
      </w:pPr>
    </w:p>
    <w:p w:rsidR="006D7B18" w:rsidRDefault="006D7B18" w:rsidP="00F42860">
      <w:pPr>
        <w:pStyle w:val="Lisatekst"/>
        <w:numPr>
          <w:ilvl w:val="0"/>
          <w:numId w:val="0"/>
        </w:numPr>
        <w:tabs>
          <w:tab w:val="right" w:leader="dot" w:pos="9072"/>
        </w:tabs>
        <w:jc w:val="center"/>
        <w:rPr>
          <w:b/>
        </w:rPr>
      </w:pPr>
    </w:p>
    <w:p w:rsidR="00F42860" w:rsidRPr="004E454D" w:rsidRDefault="00F42860" w:rsidP="00F42860">
      <w:pPr>
        <w:pStyle w:val="Lisatekst"/>
        <w:numPr>
          <w:ilvl w:val="0"/>
          <w:numId w:val="0"/>
        </w:numPr>
        <w:tabs>
          <w:tab w:val="right" w:leader="dot" w:pos="9072"/>
        </w:tabs>
        <w:jc w:val="center"/>
        <w:rPr>
          <w:b/>
          <w:sz w:val="20"/>
          <w:szCs w:val="20"/>
        </w:rPr>
      </w:pPr>
      <w:r w:rsidRPr="004E454D">
        <w:rPr>
          <w:b/>
        </w:rPr>
        <w:t>AVALIKU ÜRITUSE LOA TAOTLUS</w:t>
      </w:r>
    </w:p>
    <w:p w:rsidR="00F42860" w:rsidRPr="00F42860" w:rsidRDefault="00F42860" w:rsidP="00F42860">
      <w:pPr>
        <w:pStyle w:val="Heading1"/>
        <w:tabs>
          <w:tab w:val="num" w:pos="432"/>
        </w:tabs>
        <w:spacing w:before="240" w:after="60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F42860">
        <w:rPr>
          <w:rFonts w:ascii="Times New Roman" w:hAnsi="Times New Roman"/>
          <w:sz w:val="28"/>
          <w:szCs w:val="28"/>
        </w:rPr>
        <w:t>Avaliku ürituse korraldaja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5"/>
      </w:tblGrid>
      <w:tr w:rsidR="00F42860" w:rsidTr="00E37681">
        <w:trPr>
          <w:trHeight w:val="199"/>
        </w:trPr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Korraldaja nimi</w:t>
            </w:r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proofErr w:type="spellStart"/>
            <w:r>
              <w:t>Isiku-/registrikood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Aadress</w:t>
            </w:r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Telefon</w:t>
            </w:r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E-post</w:t>
            </w:r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Vastutava isiku nimi</w:t>
            </w:r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2376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Telefon</w:t>
            </w:r>
          </w:p>
        </w:tc>
        <w:tc>
          <w:tcPr>
            <w:tcW w:w="683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</w:tbl>
    <w:p w:rsidR="00F42860" w:rsidRPr="00F42860" w:rsidRDefault="00F42860" w:rsidP="00F42860">
      <w:pPr>
        <w:pStyle w:val="Heading1"/>
        <w:tabs>
          <w:tab w:val="num" w:pos="432"/>
        </w:tabs>
        <w:spacing w:before="240" w:after="60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F42860">
        <w:rPr>
          <w:rFonts w:ascii="Times New Roman" w:hAnsi="Times New Roman"/>
          <w:sz w:val="28"/>
          <w:szCs w:val="28"/>
        </w:rPr>
        <w:t>Ürituse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40"/>
      </w:tblGrid>
      <w:tr w:rsidR="00F42860" w:rsidTr="00E37681">
        <w:tc>
          <w:tcPr>
            <w:tcW w:w="4077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Nimetus</w:t>
            </w:r>
          </w:p>
        </w:tc>
        <w:tc>
          <w:tcPr>
            <w:tcW w:w="5140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077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Toimumise aadress (lisada asendiplaan)</w:t>
            </w:r>
          </w:p>
        </w:tc>
        <w:tc>
          <w:tcPr>
            <w:tcW w:w="5140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077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Ettevalmistuse ja järel tööde lõpetamise kuupäev ja kellaaeg</w:t>
            </w:r>
          </w:p>
        </w:tc>
        <w:tc>
          <w:tcPr>
            <w:tcW w:w="5140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077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Ürituse toimumise kuupäev ja kellaaeg</w:t>
            </w:r>
          </w:p>
        </w:tc>
        <w:tc>
          <w:tcPr>
            <w:tcW w:w="5140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077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Osalejate eeldatav arv</w:t>
            </w:r>
          </w:p>
        </w:tc>
        <w:tc>
          <w:tcPr>
            <w:tcW w:w="5140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</w:tbl>
    <w:p w:rsidR="00F42860" w:rsidRDefault="00F42860" w:rsidP="00F42860"/>
    <w:p w:rsidR="00F42860" w:rsidRDefault="00F42860" w:rsidP="00F42860">
      <w:pPr>
        <w:jc w:val="center"/>
      </w:pPr>
      <w:r>
        <w:t>Avaliku ürituse lühikirjeldus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F42860" w:rsidTr="00E37681">
        <w:trPr>
          <w:trHeight w:val="1665"/>
        </w:trPr>
        <w:tc>
          <w:tcPr>
            <w:tcW w:w="9211" w:type="dxa"/>
            <w:shd w:val="clear" w:color="auto" w:fill="auto"/>
          </w:tcPr>
          <w:p w:rsidR="00F42860" w:rsidRDefault="00F42860" w:rsidP="00E37681">
            <w:pPr>
              <w:jc w:val="center"/>
            </w:pPr>
          </w:p>
        </w:tc>
      </w:tr>
    </w:tbl>
    <w:p w:rsidR="00F42860" w:rsidRPr="00F42860" w:rsidRDefault="00F42860" w:rsidP="00F42860">
      <w:pPr>
        <w:pStyle w:val="Heading1"/>
        <w:tabs>
          <w:tab w:val="num" w:pos="432"/>
        </w:tabs>
        <w:spacing w:before="240" w:after="60"/>
        <w:ind w:left="432" w:hanging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Üritusega seonduvad lisa</w:t>
      </w:r>
      <w:r w:rsidRPr="00F42860">
        <w:rPr>
          <w:rFonts w:ascii="Times New Roman" w:hAnsi="Times New Roman"/>
          <w:sz w:val="28"/>
          <w:szCs w:val="28"/>
        </w:rPr>
        <w:t xml:space="preserve">teenused </w:t>
      </w:r>
      <w:r w:rsidRPr="00F42860">
        <w:rPr>
          <w:rFonts w:ascii="Times New Roman" w:hAnsi="Times New Roman"/>
          <w:b w:val="0"/>
          <w:sz w:val="28"/>
          <w:szCs w:val="28"/>
        </w:rPr>
        <w:t>(Olemasolul märkida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26"/>
      </w:tblGrid>
      <w:tr w:rsidR="00F42860" w:rsidTr="00E37681">
        <w:tc>
          <w:tcPr>
            <w:tcW w:w="3510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Kaubanduse korraldamine</w:t>
            </w:r>
          </w:p>
        </w:tc>
        <w:tc>
          <w:tcPr>
            <w:tcW w:w="426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3510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Helitehnika kasutamine</w:t>
            </w:r>
          </w:p>
        </w:tc>
        <w:tc>
          <w:tcPr>
            <w:tcW w:w="426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3510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Valgustehnika kasutamine</w:t>
            </w:r>
          </w:p>
        </w:tc>
        <w:tc>
          <w:tcPr>
            <w:tcW w:w="426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3510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Välireklaami paigaldamine</w:t>
            </w:r>
          </w:p>
        </w:tc>
        <w:tc>
          <w:tcPr>
            <w:tcW w:w="426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3510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Teede ja tänavate sulgemine (lisada liiklusskeem)</w:t>
            </w:r>
          </w:p>
        </w:tc>
        <w:tc>
          <w:tcPr>
            <w:tcW w:w="426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</w:tbl>
    <w:p w:rsidR="00F42860" w:rsidRDefault="00F42860" w:rsidP="00F42860">
      <w:pPr>
        <w:rPr>
          <w:rStyle w:val="Emphasis"/>
          <w:i w:val="0"/>
        </w:rPr>
      </w:pPr>
    </w:p>
    <w:p w:rsidR="00F42860" w:rsidRPr="00F42860" w:rsidRDefault="00F42860" w:rsidP="00F42860">
      <w:pPr>
        <w:rPr>
          <w:rStyle w:val="Emphasis"/>
          <w:b/>
          <w:i w:val="0"/>
        </w:rPr>
      </w:pPr>
      <w:r w:rsidRPr="00F42860">
        <w:rPr>
          <w:rStyle w:val="Emphasis"/>
          <w:b/>
          <w:i w:val="0"/>
        </w:rPr>
        <w:t>Liikluskorraldust tagava juriidilise- või füüsilise isiku andmed</w:t>
      </w:r>
      <w:r>
        <w:rPr>
          <w:rStyle w:val="Emphasis"/>
          <w:b/>
          <w:i w:val="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45"/>
      </w:tblGrid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Nimi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F42860">
            <w:pPr>
              <w:tabs>
                <w:tab w:val="right" w:leader="dot" w:pos="9072"/>
              </w:tabs>
              <w:ind w:right="71"/>
            </w:pPr>
            <w:proofErr w:type="spellStart"/>
            <w:r>
              <w:t>Registri-/isikukood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42860" w:rsidRDefault="00F42860" w:rsidP="00F42860"/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Aadress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E-post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rPr>
          <w:trHeight w:val="120"/>
        </w:trPr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Telefon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</w:tbl>
    <w:p w:rsidR="00F42860" w:rsidRPr="00F42860" w:rsidRDefault="00F42860" w:rsidP="00F42860">
      <w:pPr>
        <w:pStyle w:val="Heading1"/>
        <w:tabs>
          <w:tab w:val="num" w:pos="432"/>
        </w:tabs>
        <w:spacing w:before="240" w:after="60"/>
        <w:ind w:left="432" w:hanging="432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F42860">
        <w:rPr>
          <w:rFonts w:ascii="Times New Roman" w:hAnsi="Times New Roman"/>
          <w:sz w:val="28"/>
          <w:szCs w:val="28"/>
        </w:rPr>
        <w:lastRenderedPageBreak/>
        <w:t xml:space="preserve">Kõrgendatud turvariski olemasolu </w:t>
      </w:r>
      <w:r w:rsidRPr="00F42860">
        <w:rPr>
          <w:rFonts w:ascii="Times New Roman" w:hAnsi="Times New Roman"/>
          <w:b w:val="0"/>
          <w:sz w:val="28"/>
          <w:szCs w:val="28"/>
        </w:rPr>
        <w:t>(Olemasolul märkida X)</w:t>
      </w:r>
    </w:p>
    <w:p w:rsidR="00F42860" w:rsidRPr="00F42860" w:rsidRDefault="00F42860" w:rsidP="00F42860">
      <w:pPr>
        <w:rPr>
          <w:sz w:val="22"/>
          <w:szCs w:val="22"/>
        </w:rPr>
      </w:pPr>
      <w:r w:rsidRPr="00F42860">
        <w:rPr>
          <w:sz w:val="22"/>
          <w:szCs w:val="22"/>
        </w:rPr>
        <w:t>Ühe alljärgneva olemasolul on ürituse läbiviimisel turvateenus ja turvaplaani esitamine kohustuslikud.</w:t>
      </w:r>
    </w:p>
    <w:p w:rsidR="00F42860" w:rsidRPr="007C693A" w:rsidRDefault="00F42860" w:rsidP="00F42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</w:tblGrid>
      <w:tr w:rsidR="00F42860" w:rsidTr="00E37681">
        <w:tc>
          <w:tcPr>
            <w:tcW w:w="4219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Alkoholi pakkumine</w:t>
            </w:r>
          </w:p>
        </w:tc>
        <w:tc>
          <w:tcPr>
            <w:tcW w:w="284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219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Pürotehnika kasutamine</w:t>
            </w:r>
          </w:p>
        </w:tc>
        <w:tc>
          <w:tcPr>
            <w:tcW w:w="284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219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Ajutiste ehitiste püstitamine</w:t>
            </w:r>
          </w:p>
        </w:tc>
        <w:tc>
          <w:tcPr>
            <w:tcW w:w="284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E37681">
        <w:tc>
          <w:tcPr>
            <w:tcW w:w="4219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Lahtise lõkke tegemine</w:t>
            </w:r>
          </w:p>
        </w:tc>
        <w:tc>
          <w:tcPr>
            <w:tcW w:w="284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</w:tbl>
    <w:p w:rsidR="00F42860" w:rsidRPr="00F42860" w:rsidRDefault="00F42860" w:rsidP="00F42860">
      <w:pPr>
        <w:tabs>
          <w:tab w:val="right" w:leader="dot" w:pos="9072"/>
        </w:tabs>
        <w:spacing w:before="100" w:beforeAutospacing="1"/>
        <w:ind w:right="71"/>
        <w:rPr>
          <w:b/>
        </w:rPr>
      </w:pPr>
      <w:r w:rsidRPr="00F42860">
        <w:rPr>
          <w:b/>
        </w:rPr>
        <w:t>Turvalisust tagava juriidilise- või füüsilise isiku andmed</w:t>
      </w:r>
      <w:r>
        <w:rPr>
          <w:b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45"/>
      </w:tblGrid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Nimi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proofErr w:type="spellStart"/>
            <w:r>
              <w:t>Registri-/isikukood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Aadress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E-post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  <w:tr w:rsidR="00F42860" w:rsidTr="00F42860">
        <w:tc>
          <w:tcPr>
            <w:tcW w:w="2235" w:type="dxa"/>
            <w:shd w:val="clear" w:color="auto" w:fill="BDD6EE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  <w:r>
              <w:t>Telefon</w:t>
            </w:r>
          </w:p>
        </w:tc>
        <w:tc>
          <w:tcPr>
            <w:tcW w:w="6945" w:type="dxa"/>
            <w:shd w:val="clear" w:color="auto" w:fill="auto"/>
          </w:tcPr>
          <w:p w:rsidR="00F42860" w:rsidRDefault="00F42860" w:rsidP="00E37681">
            <w:pPr>
              <w:tabs>
                <w:tab w:val="right" w:leader="dot" w:pos="9072"/>
              </w:tabs>
              <w:ind w:right="71"/>
            </w:pPr>
          </w:p>
        </w:tc>
      </w:tr>
    </w:tbl>
    <w:p w:rsidR="00F42860" w:rsidRPr="00F42860" w:rsidRDefault="00F42860" w:rsidP="00F42860">
      <w:pPr>
        <w:pStyle w:val="Heading1"/>
        <w:tabs>
          <w:tab w:val="num" w:pos="432"/>
        </w:tabs>
        <w:spacing w:before="240" w:after="60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F42860">
        <w:rPr>
          <w:rFonts w:ascii="Times New Roman" w:hAnsi="Times New Roman"/>
          <w:sz w:val="28"/>
          <w:szCs w:val="28"/>
        </w:rPr>
        <w:t xml:space="preserve">Heakorra tagamise kava </w:t>
      </w:r>
      <w:r w:rsidRPr="00F42860">
        <w:rPr>
          <w:rFonts w:ascii="Times New Roman" w:hAnsi="Times New Roman"/>
          <w:b w:val="0"/>
          <w:sz w:val="28"/>
          <w:szCs w:val="28"/>
        </w:rPr>
        <w:t>(Olemasolul märkida X)</w:t>
      </w:r>
    </w:p>
    <w:p w:rsidR="00F42860" w:rsidRPr="005C3D08" w:rsidRDefault="00F42860" w:rsidP="00CC777E">
      <w:pPr>
        <w:spacing w:after="60"/>
      </w:pPr>
      <w:r>
        <w:t xml:space="preserve">*vastavalt </w:t>
      </w:r>
      <w:hyperlink r:id="rId5" w:history="1">
        <w:r w:rsidRPr="00F42860">
          <w:rPr>
            <w:rStyle w:val="Hyperlink"/>
          </w:rPr>
          <w:t>Viimsi vallas avaliku ürituse korraldamise ja pidamise korra</w:t>
        </w:r>
      </w:hyperlink>
      <w:r>
        <w:t xml:space="preserve"> </w:t>
      </w:r>
      <w:r w:rsidRPr="00AE2215">
        <w:rPr>
          <w:b/>
          <w:bCs/>
        </w:rPr>
        <w:t>§</w:t>
      </w:r>
      <w:r>
        <w:rPr>
          <w:b/>
          <w:bCs/>
        </w:rPr>
        <w:t> </w:t>
      </w:r>
      <w:r w:rsidR="00CC777E">
        <w:t>4 lõik</w:t>
      </w:r>
      <w:r>
        <w:t>e 2 punkt</w:t>
      </w:r>
      <w:r w:rsidR="00CC777E">
        <w:t>ile</w:t>
      </w:r>
      <w:r>
        <w:t xml:space="preserve"> 4 </w:t>
      </w:r>
      <w:r w:rsidR="00CC777E">
        <w:t xml:space="preserve">on vastav dokument </w:t>
      </w:r>
      <w:r>
        <w:t>taotluse lisa.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83"/>
      </w:tblGrid>
      <w:tr w:rsidR="00F42860" w:rsidTr="00E37681">
        <w:tc>
          <w:tcPr>
            <w:tcW w:w="3069" w:type="dxa"/>
            <w:shd w:val="clear" w:color="auto" w:fill="BDD6EE"/>
          </w:tcPr>
          <w:p w:rsidR="00F42860" w:rsidRDefault="00F42860" w:rsidP="00E37681">
            <w:r>
              <w:t>Garantiikiri</w:t>
            </w:r>
          </w:p>
        </w:tc>
        <w:tc>
          <w:tcPr>
            <w:tcW w:w="283" w:type="dxa"/>
            <w:shd w:val="clear" w:color="auto" w:fill="auto"/>
          </w:tcPr>
          <w:p w:rsidR="00F42860" w:rsidRDefault="00F42860" w:rsidP="00E37681"/>
        </w:tc>
      </w:tr>
      <w:tr w:rsidR="00F42860" w:rsidTr="00E37681">
        <w:tc>
          <w:tcPr>
            <w:tcW w:w="3069" w:type="dxa"/>
            <w:shd w:val="clear" w:color="auto" w:fill="BDD6EE"/>
          </w:tcPr>
          <w:p w:rsidR="00F42860" w:rsidRDefault="00F42860" w:rsidP="00E37681">
            <w:r>
              <w:t>Koristusfirma lepingu koopia</w:t>
            </w:r>
          </w:p>
        </w:tc>
        <w:tc>
          <w:tcPr>
            <w:tcW w:w="283" w:type="dxa"/>
            <w:shd w:val="clear" w:color="auto" w:fill="auto"/>
          </w:tcPr>
          <w:p w:rsidR="00F42860" w:rsidRDefault="00F42860" w:rsidP="00E37681"/>
        </w:tc>
      </w:tr>
    </w:tbl>
    <w:p w:rsidR="00F42860" w:rsidRDefault="00F42860" w:rsidP="00F42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83"/>
      </w:tblGrid>
      <w:tr w:rsidR="00F42860" w:rsidTr="00E37681">
        <w:tc>
          <w:tcPr>
            <w:tcW w:w="3069" w:type="dxa"/>
            <w:shd w:val="clear" w:color="auto" w:fill="BDD6EE"/>
          </w:tcPr>
          <w:p w:rsidR="00F42860" w:rsidRDefault="00F42860" w:rsidP="00E37681">
            <w:r>
              <w:t>Prügikastide arv (numbriga)</w:t>
            </w:r>
          </w:p>
        </w:tc>
        <w:tc>
          <w:tcPr>
            <w:tcW w:w="283" w:type="dxa"/>
            <w:shd w:val="clear" w:color="auto" w:fill="auto"/>
          </w:tcPr>
          <w:p w:rsidR="00F42860" w:rsidRDefault="00F42860" w:rsidP="00E37681"/>
        </w:tc>
      </w:tr>
    </w:tbl>
    <w:p w:rsidR="00F42860" w:rsidRDefault="00F42860" w:rsidP="00F42860"/>
    <w:p w:rsidR="00F42860" w:rsidRPr="00F42860" w:rsidRDefault="00F42860" w:rsidP="00CC777E">
      <w:pPr>
        <w:pStyle w:val="Heading1"/>
        <w:tabs>
          <w:tab w:val="num" w:pos="432"/>
        </w:tabs>
        <w:spacing w:before="240" w:after="120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F42860">
        <w:rPr>
          <w:rFonts w:ascii="Times New Roman" w:hAnsi="Times New Roman"/>
          <w:sz w:val="28"/>
          <w:szCs w:val="28"/>
        </w:rPr>
        <w:t xml:space="preserve">Kooskõlastused </w:t>
      </w:r>
      <w:r w:rsidRPr="00F42860">
        <w:rPr>
          <w:rFonts w:ascii="Times New Roman" w:hAnsi="Times New Roman"/>
          <w:b w:val="0"/>
          <w:sz w:val="28"/>
          <w:szCs w:val="28"/>
        </w:rPr>
        <w:t>(Olemasolul märkida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</w:tblGrid>
      <w:tr w:rsidR="00F42860" w:rsidTr="00E37681">
        <w:tc>
          <w:tcPr>
            <w:tcW w:w="2093" w:type="dxa"/>
            <w:shd w:val="clear" w:color="auto" w:fill="BDD6EE"/>
          </w:tcPr>
          <w:p w:rsidR="00F42860" w:rsidRDefault="00F42860" w:rsidP="00E37681">
            <w:r>
              <w:t>Politsei</w:t>
            </w:r>
          </w:p>
        </w:tc>
        <w:tc>
          <w:tcPr>
            <w:tcW w:w="283" w:type="dxa"/>
            <w:shd w:val="clear" w:color="auto" w:fill="auto"/>
          </w:tcPr>
          <w:p w:rsidR="00F42860" w:rsidRDefault="00F42860" w:rsidP="00E37681"/>
        </w:tc>
      </w:tr>
      <w:tr w:rsidR="00F42860" w:rsidTr="00E37681">
        <w:tc>
          <w:tcPr>
            <w:tcW w:w="2093" w:type="dxa"/>
            <w:shd w:val="clear" w:color="auto" w:fill="BDD6EE"/>
          </w:tcPr>
          <w:p w:rsidR="00F42860" w:rsidRDefault="00F42860" w:rsidP="00E37681">
            <w:r>
              <w:t>Päästeamet</w:t>
            </w:r>
          </w:p>
        </w:tc>
        <w:tc>
          <w:tcPr>
            <w:tcW w:w="283" w:type="dxa"/>
            <w:shd w:val="clear" w:color="auto" w:fill="auto"/>
          </w:tcPr>
          <w:p w:rsidR="00F42860" w:rsidRDefault="00F42860" w:rsidP="00E37681"/>
        </w:tc>
      </w:tr>
    </w:tbl>
    <w:p w:rsidR="00F42860" w:rsidRDefault="00F42860" w:rsidP="00F42860"/>
    <w:p w:rsidR="00F42860" w:rsidRDefault="00F42860" w:rsidP="00F42860">
      <w:r>
        <w:t xml:space="preserve">Muud kooskõlastajad </w:t>
      </w:r>
      <w:r w:rsidR="00CC777E">
        <w:t>(maaomanikud, tervisekaitse jne</w:t>
      </w:r>
      <w:r>
        <w:t xml:space="preserve">) </w:t>
      </w:r>
    </w:p>
    <w:p w:rsidR="00F42860" w:rsidRDefault="00F42860" w:rsidP="00CC777E">
      <w:pPr>
        <w:spacing w:after="120"/>
      </w:pPr>
      <w:r>
        <w:t>Lisada kooskõlastamise koopiad.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2626"/>
        <w:gridCol w:w="3827"/>
        <w:gridCol w:w="957"/>
      </w:tblGrid>
      <w:tr w:rsidR="00F42860" w:rsidTr="00CC777E">
        <w:tc>
          <w:tcPr>
            <w:tcW w:w="1876" w:type="dxa"/>
            <w:shd w:val="clear" w:color="auto" w:fill="auto"/>
          </w:tcPr>
          <w:p w:rsidR="00F42860" w:rsidRDefault="00F42860" w:rsidP="00E37681">
            <w:r>
              <w:t>Nimi</w:t>
            </w:r>
          </w:p>
        </w:tc>
        <w:tc>
          <w:tcPr>
            <w:tcW w:w="2626" w:type="dxa"/>
            <w:shd w:val="clear" w:color="auto" w:fill="auto"/>
          </w:tcPr>
          <w:p w:rsidR="00F42860" w:rsidRDefault="00F42860" w:rsidP="00E37681">
            <w:r>
              <w:t>Kooskõlastuse kuupäev</w:t>
            </w:r>
          </w:p>
        </w:tc>
        <w:tc>
          <w:tcPr>
            <w:tcW w:w="3827" w:type="dxa"/>
            <w:shd w:val="clear" w:color="auto" w:fill="auto"/>
          </w:tcPr>
          <w:p w:rsidR="00F42860" w:rsidRDefault="00F42860" w:rsidP="00E37681">
            <w:r>
              <w:t>Kooskõlastuse edastamise viis</w:t>
            </w:r>
          </w:p>
        </w:tc>
        <w:tc>
          <w:tcPr>
            <w:tcW w:w="957" w:type="dxa"/>
            <w:shd w:val="clear" w:color="auto" w:fill="auto"/>
          </w:tcPr>
          <w:p w:rsidR="00F42860" w:rsidRDefault="00F42860" w:rsidP="00E37681">
            <w:r>
              <w:t>Lisa nr.</w:t>
            </w:r>
          </w:p>
        </w:tc>
      </w:tr>
      <w:tr w:rsidR="00F42860" w:rsidTr="00CC777E">
        <w:tc>
          <w:tcPr>
            <w:tcW w:w="1876" w:type="dxa"/>
            <w:shd w:val="clear" w:color="auto" w:fill="auto"/>
          </w:tcPr>
          <w:p w:rsidR="00F42860" w:rsidRDefault="00F42860" w:rsidP="00E37681"/>
        </w:tc>
        <w:tc>
          <w:tcPr>
            <w:tcW w:w="2626" w:type="dxa"/>
            <w:shd w:val="clear" w:color="auto" w:fill="auto"/>
          </w:tcPr>
          <w:p w:rsidR="00F42860" w:rsidRDefault="00F42860" w:rsidP="00E37681"/>
        </w:tc>
        <w:tc>
          <w:tcPr>
            <w:tcW w:w="3827" w:type="dxa"/>
            <w:shd w:val="clear" w:color="auto" w:fill="auto"/>
          </w:tcPr>
          <w:p w:rsidR="00F42860" w:rsidRDefault="00F42860" w:rsidP="00E37681"/>
        </w:tc>
        <w:tc>
          <w:tcPr>
            <w:tcW w:w="957" w:type="dxa"/>
            <w:shd w:val="clear" w:color="auto" w:fill="auto"/>
          </w:tcPr>
          <w:p w:rsidR="00F42860" w:rsidRDefault="00F42860" w:rsidP="00E37681"/>
        </w:tc>
      </w:tr>
      <w:tr w:rsidR="00F42860" w:rsidTr="00CC777E">
        <w:tc>
          <w:tcPr>
            <w:tcW w:w="1876" w:type="dxa"/>
            <w:shd w:val="clear" w:color="auto" w:fill="auto"/>
          </w:tcPr>
          <w:p w:rsidR="00F42860" w:rsidRDefault="00F42860" w:rsidP="00E37681"/>
        </w:tc>
        <w:tc>
          <w:tcPr>
            <w:tcW w:w="2626" w:type="dxa"/>
            <w:shd w:val="clear" w:color="auto" w:fill="auto"/>
          </w:tcPr>
          <w:p w:rsidR="00F42860" w:rsidRDefault="00F42860" w:rsidP="00E37681"/>
        </w:tc>
        <w:tc>
          <w:tcPr>
            <w:tcW w:w="3827" w:type="dxa"/>
            <w:shd w:val="clear" w:color="auto" w:fill="auto"/>
          </w:tcPr>
          <w:p w:rsidR="00F42860" w:rsidRDefault="00F42860" w:rsidP="00E37681"/>
        </w:tc>
        <w:tc>
          <w:tcPr>
            <w:tcW w:w="957" w:type="dxa"/>
            <w:shd w:val="clear" w:color="auto" w:fill="auto"/>
          </w:tcPr>
          <w:p w:rsidR="00F42860" w:rsidRDefault="00F42860" w:rsidP="00E37681"/>
        </w:tc>
      </w:tr>
      <w:tr w:rsidR="00F42860" w:rsidTr="00CC777E">
        <w:tc>
          <w:tcPr>
            <w:tcW w:w="1876" w:type="dxa"/>
            <w:shd w:val="clear" w:color="auto" w:fill="auto"/>
          </w:tcPr>
          <w:p w:rsidR="00F42860" w:rsidRDefault="00F42860" w:rsidP="00E37681"/>
        </w:tc>
        <w:tc>
          <w:tcPr>
            <w:tcW w:w="2626" w:type="dxa"/>
            <w:shd w:val="clear" w:color="auto" w:fill="auto"/>
          </w:tcPr>
          <w:p w:rsidR="00F42860" w:rsidRDefault="00F42860" w:rsidP="00E37681"/>
        </w:tc>
        <w:tc>
          <w:tcPr>
            <w:tcW w:w="3827" w:type="dxa"/>
            <w:shd w:val="clear" w:color="auto" w:fill="auto"/>
          </w:tcPr>
          <w:p w:rsidR="00F42860" w:rsidRDefault="00F42860" w:rsidP="00E37681"/>
        </w:tc>
        <w:tc>
          <w:tcPr>
            <w:tcW w:w="957" w:type="dxa"/>
            <w:shd w:val="clear" w:color="auto" w:fill="auto"/>
          </w:tcPr>
          <w:p w:rsidR="00F42860" w:rsidRDefault="00F42860" w:rsidP="00E37681"/>
        </w:tc>
      </w:tr>
      <w:tr w:rsidR="00F42860" w:rsidTr="00CC777E">
        <w:tc>
          <w:tcPr>
            <w:tcW w:w="1876" w:type="dxa"/>
            <w:shd w:val="clear" w:color="auto" w:fill="auto"/>
          </w:tcPr>
          <w:p w:rsidR="00F42860" w:rsidRDefault="00F42860" w:rsidP="00E37681"/>
        </w:tc>
        <w:tc>
          <w:tcPr>
            <w:tcW w:w="2626" w:type="dxa"/>
            <w:shd w:val="clear" w:color="auto" w:fill="auto"/>
          </w:tcPr>
          <w:p w:rsidR="00F42860" w:rsidRDefault="00F42860" w:rsidP="00E37681"/>
        </w:tc>
        <w:tc>
          <w:tcPr>
            <w:tcW w:w="3827" w:type="dxa"/>
            <w:shd w:val="clear" w:color="auto" w:fill="auto"/>
          </w:tcPr>
          <w:p w:rsidR="00F42860" w:rsidRDefault="00F42860" w:rsidP="00E37681"/>
        </w:tc>
        <w:tc>
          <w:tcPr>
            <w:tcW w:w="957" w:type="dxa"/>
            <w:shd w:val="clear" w:color="auto" w:fill="auto"/>
          </w:tcPr>
          <w:p w:rsidR="00F42860" w:rsidRDefault="00F42860" w:rsidP="00E37681"/>
        </w:tc>
      </w:tr>
    </w:tbl>
    <w:p w:rsidR="00F42860" w:rsidRPr="00654F99" w:rsidRDefault="00F42860" w:rsidP="00F42860"/>
    <w:p w:rsidR="00F42860" w:rsidRDefault="00F42860" w:rsidP="00CC777E">
      <w:pPr>
        <w:tabs>
          <w:tab w:val="right" w:leader="dot" w:pos="9072"/>
        </w:tabs>
        <w:rPr>
          <w:rFonts w:ascii="Arial Unicode MS"/>
        </w:rPr>
      </w:pPr>
      <w:r>
        <w:t>Avaliku üritusega kaasnevad kulud hüvitab avaliku ürituse korraldaja. T</w:t>
      </w:r>
      <w:r w:rsidR="00CC777E">
        <w:t>aotlu</w:t>
      </w:r>
      <w:r>
        <w:t xml:space="preserve">ses märgitud avaliku ürituse korraldajana olen teadlik </w:t>
      </w:r>
      <w:r w:rsidRPr="004F3C20">
        <w:t xml:space="preserve">Viimsi Vallavolikogu </w:t>
      </w:r>
      <w:r>
        <w:t>15.12.2015</w:t>
      </w:r>
      <w:r w:rsidRPr="004F3C20">
        <w:t xml:space="preserve">.a määruse nr </w:t>
      </w:r>
      <w:r>
        <w:t>23</w:t>
      </w:r>
      <w:r w:rsidRPr="004F3C20">
        <w:t xml:space="preserve"> "</w:t>
      </w:r>
      <w:hyperlink r:id="rId6" w:history="1">
        <w:r w:rsidRPr="00F42860">
          <w:rPr>
            <w:rStyle w:val="Hyperlink"/>
            <w:bCs/>
            <w:sz w:val="22"/>
            <w:szCs w:val="22"/>
          </w:rPr>
          <w:t>Viimsi vallas avaliku ürituse korraldamise ja pidamise kord</w:t>
        </w:r>
      </w:hyperlink>
      <w:r>
        <w:t>" kehtestatud nõuetest.</w:t>
      </w:r>
    </w:p>
    <w:p w:rsidR="00F42860" w:rsidRPr="00F42860" w:rsidRDefault="00F42860" w:rsidP="00F42860">
      <w:pPr>
        <w:pStyle w:val="Heading1"/>
        <w:tabs>
          <w:tab w:val="num" w:pos="432"/>
        </w:tabs>
        <w:spacing w:before="240" w:after="60"/>
        <w:ind w:left="432" w:hanging="432"/>
        <w:jc w:val="both"/>
        <w:rPr>
          <w:rFonts w:ascii="Times New Roman" w:hAnsi="Times New Roman"/>
          <w:sz w:val="28"/>
          <w:szCs w:val="28"/>
        </w:rPr>
      </w:pPr>
      <w:r w:rsidRPr="00F42860">
        <w:rPr>
          <w:rFonts w:ascii="Times New Roman" w:hAnsi="Times New Roman"/>
          <w:sz w:val="28"/>
          <w:szCs w:val="28"/>
        </w:rPr>
        <w:t>Avaliku ürituse korraldaja allkiri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1"/>
      </w:tblGrid>
      <w:tr w:rsidR="00F42860" w:rsidRPr="00B345A9" w:rsidTr="00F42860">
        <w:tc>
          <w:tcPr>
            <w:tcW w:w="2660" w:type="dxa"/>
            <w:shd w:val="clear" w:color="auto" w:fill="BDD6EE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  <w:r w:rsidRPr="00B345A9">
              <w:t>Nimi</w:t>
            </w:r>
          </w:p>
        </w:tc>
        <w:tc>
          <w:tcPr>
            <w:tcW w:w="4111" w:type="dxa"/>
            <w:shd w:val="clear" w:color="auto" w:fill="auto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</w:p>
        </w:tc>
      </w:tr>
      <w:tr w:rsidR="00F42860" w:rsidRPr="00B345A9" w:rsidTr="00F42860">
        <w:tc>
          <w:tcPr>
            <w:tcW w:w="2660" w:type="dxa"/>
            <w:shd w:val="clear" w:color="auto" w:fill="BDD6EE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  <w:r w:rsidRPr="00B345A9">
              <w:t>Amet</w:t>
            </w:r>
          </w:p>
        </w:tc>
        <w:tc>
          <w:tcPr>
            <w:tcW w:w="4111" w:type="dxa"/>
            <w:shd w:val="clear" w:color="auto" w:fill="auto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</w:p>
        </w:tc>
      </w:tr>
      <w:tr w:rsidR="00F42860" w:rsidRPr="00B345A9" w:rsidTr="00F42860">
        <w:tc>
          <w:tcPr>
            <w:tcW w:w="2660" w:type="dxa"/>
            <w:shd w:val="clear" w:color="auto" w:fill="BDD6EE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  <w:r w:rsidRPr="00B345A9">
              <w:t>Telefon</w:t>
            </w:r>
          </w:p>
        </w:tc>
        <w:tc>
          <w:tcPr>
            <w:tcW w:w="4111" w:type="dxa"/>
            <w:shd w:val="clear" w:color="auto" w:fill="auto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</w:p>
        </w:tc>
      </w:tr>
      <w:tr w:rsidR="00F42860" w:rsidRPr="00B345A9" w:rsidTr="00F42860">
        <w:tc>
          <w:tcPr>
            <w:tcW w:w="2660" w:type="dxa"/>
            <w:shd w:val="clear" w:color="auto" w:fill="BDD6EE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  <w:r w:rsidRPr="00B345A9">
              <w:t>E-post</w:t>
            </w:r>
          </w:p>
        </w:tc>
        <w:tc>
          <w:tcPr>
            <w:tcW w:w="4111" w:type="dxa"/>
            <w:shd w:val="clear" w:color="auto" w:fill="auto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</w:p>
        </w:tc>
      </w:tr>
      <w:tr w:rsidR="00F42860" w:rsidRPr="00B345A9" w:rsidTr="00CC777E">
        <w:trPr>
          <w:trHeight w:val="557"/>
        </w:trPr>
        <w:tc>
          <w:tcPr>
            <w:tcW w:w="2660" w:type="dxa"/>
            <w:shd w:val="clear" w:color="auto" w:fill="BDD6EE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  <w:r>
              <w:t>Volitatud esindaja a</w:t>
            </w:r>
            <w:r w:rsidRPr="00B345A9">
              <w:t xml:space="preserve">llkiri </w:t>
            </w:r>
          </w:p>
        </w:tc>
        <w:tc>
          <w:tcPr>
            <w:tcW w:w="4111" w:type="dxa"/>
            <w:shd w:val="clear" w:color="auto" w:fill="auto"/>
          </w:tcPr>
          <w:p w:rsidR="00F42860" w:rsidRPr="00B345A9" w:rsidRDefault="00F42860" w:rsidP="00E37681">
            <w:pPr>
              <w:tabs>
                <w:tab w:val="right" w:leader="dot" w:pos="9072"/>
              </w:tabs>
            </w:pPr>
          </w:p>
        </w:tc>
      </w:tr>
    </w:tbl>
    <w:p w:rsidR="00881C9A" w:rsidRPr="00CC777E" w:rsidRDefault="006D7B18">
      <w:pPr>
        <w:rPr>
          <w:sz w:val="16"/>
          <w:szCs w:val="16"/>
        </w:rPr>
      </w:pPr>
    </w:p>
    <w:sectPr w:rsidR="00881C9A" w:rsidRPr="00CC777E" w:rsidSect="00F4286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E78"/>
    <w:multiLevelType w:val="hybridMultilevel"/>
    <w:tmpl w:val="D1AC6E76"/>
    <w:lvl w:ilvl="0" w:tplc="04090011">
      <w:start w:val="1"/>
      <w:numFmt w:val="decimal"/>
      <w:pStyle w:val="Lisatekst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860"/>
    <w:rsid w:val="003A6B7C"/>
    <w:rsid w:val="006D7B18"/>
    <w:rsid w:val="007F641C"/>
    <w:rsid w:val="00CC777E"/>
    <w:rsid w:val="00D85A88"/>
    <w:rsid w:val="00F42860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isatekst">
    <w:name w:val="Lisatekst"/>
    <w:basedOn w:val="BodyText"/>
    <w:rsid w:val="00F42860"/>
    <w:pPr>
      <w:numPr>
        <w:numId w:val="1"/>
      </w:numPr>
      <w:tabs>
        <w:tab w:val="left" w:pos="6521"/>
      </w:tabs>
      <w:spacing w:before="120" w:after="0"/>
      <w:jc w:val="both"/>
    </w:pPr>
  </w:style>
  <w:style w:type="paragraph" w:styleId="Header">
    <w:name w:val="header"/>
    <w:basedOn w:val="Normal"/>
    <w:link w:val="HeaderChar"/>
    <w:uiPriority w:val="99"/>
    <w:rsid w:val="00F428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86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F42860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42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8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1012017012?leiaKehtiv" TargetMode="External"/><Relationship Id="rId5" Type="http://schemas.openxmlformats.org/officeDocument/2006/relationships/hyperlink" Target="https://www.riigiteataja.ee/akt/421012017012?leiaKeh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viimsivv</dc:creator>
  <cp:lastModifiedBy>Terje</cp:lastModifiedBy>
  <cp:revision>2</cp:revision>
  <dcterms:created xsi:type="dcterms:W3CDTF">2017-02-16T14:55:00Z</dcterms:created>
  <dcterms:modified xsi:type="dcterms:W3CDTF">2017-02-16T14:55:00Z</dcterms:modified>
</cp:coreProperties>
</file>